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9B" w:rsidRPr="003B5265" w:rsidRDefault="00D3619B" w:rsidP="00D3619B">
      <w:pPr>
        <w:autoSpaceDE w:val="0"/>
        <w:autoSpaceDN w:val="0"/>
        <w:adjustRightInd w:val="0"/>
        <w:ind w:firstLine="698"/>
        <w:jc w:val="right"/>
        <w:rPr>
          <w:bCs/>
          <w:sz w:val="20"/>
          <w:szCs w:val="20"/>
        </w:rPr>
      </w:pPr>
      <w:r w:rsidRPr="003B5265">
        <w:rPr>
          <w:bCs/>
          <w:sz w:val="20"/>
          <w:szCs w:val="20"/>
        </w:rPr>
        <w:t>Приложение 1</w:t>
      </w:r>
      <w:r w:rsidRPr="003B5265">
        <w:rPr>
          <w:bCs/>
          <w:sz w:val="20"/>
          <w:szCs w:val="20"/>
        </w:rPr>
        <w:br/>
        <w:t xml:space="preserve">к </w:t>
      </w:r>
      <w:hyperlink w:anchor="sub_1000" w:history="1">
        <w:r w:rsidRPr="003B5265">
          <w:rPr>
            <w:sz w:val="20"/>
            <w:szCs w:val="20"/>
          </w:rPr>
          <w:t>Порядку</w:t>
        </w:r>
      </w:hyperlink>
      <w:r w:rsidRPr="003B5265">
        <w:rPr>
          <w:bCs/>
          <w:sz w:val="20"/>
          <w:szCs w:val="20"/>
        </w:rPr>
        <w:t xml:space="preserve"> формирования и использования</w:t>
      </w:r>
      <w:r w:rsidRPr="003B5265">
        <w:rPr>
          <w:bCs/>
          <w:sz w:val="20"/>
          <w:szCs w:val="20"/>
        </w:rPr>
        <w:br/>
        <w:t>резерва управленческих кадров</w:t>
      </w:r>
      <w:r w:rsidRPr="003B5265">
        <w:rPr>
          <w:bCs/>
          <w:sz w:val="20"/>
          <w:szCs w:val="20"/>
        </w:rPr>
        <w:br/>
        <w:t>муниципального образования «Можгинский район»</w:t>
      </w:r>
    </w:p>
    <w:p w:rsidR="00D3619B" w:rsidRPr="004C2E28" w:rsidRDefault="00D3619B" w:rsidP="00D3619B">
      <w:pPr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33"/>
        <w:gridCol w:w="547"/>
        <w:gridCol w:w="360"/>
        <w:gridCol w:w="360"/>
        <w:gridCol w:w="133"/>
        <w:gridCol w:w="280"/>
        <w:gridCol w:w="280"/>
        <w:gridCol w:w="700"/>
        <w:gridCol w:w="420"/>
        <w:gridCol w:w="1953"/>
      </w:tblGrid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 xml:space="preserve">Председателю </w:t>
            </w:r>
            <w:r>
              <w:t>К</w:t>
            </w:r>
            <w:r w:rsidRPr="008255BC">
              <w:t xml:space="preserve">омиссии </w:t>
            </w:r>
            <w:r>
              <w:t xml:space="preserve"> </w:t>
            </w:r>
          </w:p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по формированию резерва управленческих кадров</w:t>
            </w:r>
            <w:r>
              <w:t xml:space="preserve"> муниципального образования «Можгинский район»</w:t>
            </w: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center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от</w:t>
            </w:r>
          </w:p>
        </w:tc>
        <w:tc>
          <w:tcPr>
            <w:tcW w:w="44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(фамилия, имя, отчество заявителя)</w:t>
            </w: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255BC">
              <w:t>(наименование занимаемой должности с указанием места работы (службы)</w:t>
            </w:r>
            <w:proofErr w:type="gramEnd"/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Телефон:</w:t>
            </w:r>
          </w:p>
        </w:tc>
        <w:tc>
          <w:tcPr>
            <w:tcW w:w="37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Домашний адрес:</w:t>
            </w:r>
          </w:p>
        </w:tc>
        <w:tc>
          <w:tcPr>
            <w:tcW w:w="3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Паспорт: серия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N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Выдан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Дата выдачи</w:t>
            </w:r>
          </w:p>
        </w:tc>
        <w:tc>
          <w:tcPr>
            <w:tcW w:w="3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3619B" w:rsidRPr="004C2E28" w:rsidRDefault="00D3619B" w:rsidP="00D3619B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8255BC">
        <w:rPr>
          <w:b/>
          <w:bCs/>
          <w:color w:val="26282F"/>
        </w:rPr>
        <w:t>Заявление</w:t>
      </w:r>
    </w:p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  <w:r w:rsidRPr="008255BC">
        <w:t xml:space="preserve">Прошу рассмотреть мою кандидатуру на включение в резерв управленческих кадров </w:t>
      </w:r>
      <w:r>
        <w:t>муниципального образования «Можгинский район»</w:t>
      </w:r>
      <w:r w:rsidRPr="008255BC">
        <w:t xml:space="preserve"> на должность ___________________________________________________________.</w:t>
      </w:r>
    </w:p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  <w:r w:rsidRPr="008255BC">
        <w:t>С документами, определяющими порядок проведения конкурсного отбора, и требованиями к кандидатам ознакомлен (а).</w:t>
      </w:r>
    </w:p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  <w:r w:rsidRPr="008255BC">
        <w:t>Согласен (на):</w:t>
      </w:r>
    </w:p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  <w:r w:rsidRPr="008255BC">
        <w:t xml:space="preserve">на прохождение конкурсного отбора по формированию резерва управленческих кадров </w:t>
      </w:r>
      <w:r>
        <w:t>муниципального образования «Можгинский район»</w:t>
      </w:r>
      <w:r w:rsidRPr="008255BC">
        <w:t>;</w:t>
      </w:r>
    </w:p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  <w:r w:rsidRPr="008255BC">
        <w:t xml:space="preserve">на проверку достоверности представленных мною сведений для включения в резерв управленческих кадров </w:t>
      </w:r>
      <w:r>
        <w:t>муниципального образования «Можгинский район»</w:t>
      </w:r>
      <w:r w:rsidRPr="008255BC">
        <w:t>;</w:t>
      </w:r>
    </w:p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  <w:r w:rsidRPr="008255BC">
        <w:t xml:space="preserve">на передачу моих персональных данных ответственным за формирование и подготовку резерва управленческих кадров </w:t>
      </w:r>
      <w:r>
        <w:t>муниципального образования «Можгинский район»</w:t>
      </w:r>
      <w:r w:rsidRPr="008255BC">
        <w:t>, а также на размещение в информационно-телекоммуникационной сети "Интернет".</w:t>
      </w:r>
    </w:p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  <w:r w:rsidRPr="008255BC">
        <w:t>К заявлению прилагаю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65"/>
        <w:gridCol w:w="405"/>
      </w:tblGrid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1.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2.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3.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4.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5.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3619B" w:rsidRPr="008255BC" w:rsidRDefault="00D3619B" w:rsidP="00D3619B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60"/>
        <w:gridCol w:w="3936"/>
        <w:gridCol w:w="2966"/>
      </w:tblGrid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3619B" w:rsidRDefault="00D3619B" w:rsidP="004C18E2">
            <w:pPr>
              <w:autoSpaceDE w:val="0"/>
              <w:autoSpaceDN w:val="0"/>
              <w:adjustRightInd w:val="0"/>
            </w:pPr>
          </w:p>
          <w:p w:rsidR="00D3619B" w:rsidRPr="008255BC" w:rsidRDefault="00D3619B" w:rsidP="004C18E2">
            <w:pPr>
              <w:autoSpaceDE w:val="0"/>
              <w:autoSpaceDN w:val="0"/>
              <w:adjustRightInd w:val="0"/>
            </w:pPr>
            <w:r>
              <w:t>"__" _________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</w:pPr>
            <w:r w:rsidRPr="008255BC">
              <w:t>20__г.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3619B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9B" w:rsidRPr="008255BC" w:rsidRDefault="00D3619B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(подпись)</w:t>
            </w:r>
          </w:p>
        </w:tc>
      </w:tr>
    </w:tbl>
    <w:p w:rsidR="00BC6812" w:rsidRDefault="00BC6812"/>
    <w:sectPr w:rsidR="00BC6812" w:rsidSect="00D3619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19B"/>
    <w:rsid w:val="00A57BE2"/>
    <w:rsid w:val="00BC6812"/>
    <w:rsid w:val="00D3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2016-11-21T09:21:00Z</dcterms:created>
  <dcterms:modified xsi:type="dcterms:W3CDTF">2016-11-21T09:22:00Z</dcterms:modified>
</cp:coreProperties>
</file>